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C8" w:rsidRDefault="00CB5EC8">
      <w:pPr>
        <w:pStyle w:val="Balk10"/>
        <w:keepNext/>
        <w:keepLines/>
        <w:shd w:val="clear" w:color="auto" w:fill="auto"/>
        <w:spacing w:after="0" w:line="320" w:lineRule="exact"/>
        <w:rPr>
          <w:rFonts w:cstheme="minorHAnsi"/>
          <w:b w:val="0"/>
          <w:bCs w:val="0"/>
        </w:rPr>
      </w:pPr>
      <w:bookmarkStart w:id="0" w:name="bookmark1"/>
      <w:r>
        <w:rPr>
          <w:rFonts w:eastAsia="Times New Roman" w:cstheme="minorHAnsi"/>
          <w:b w:val="0"/>
        </w:rPr>
        <w:t>SLG GLOBAL DAĞITIM LOJİSTİK</w:t>
      </w:r>
      <w:r>
        <w:rPr>
          <w:rFonts w:cstheme="minorHAnsi"/>
          <w:b w:val="0"/>
          <w:bCs w:val="0"/>
        </w:rPr>
        <w:t xml:space="preserve"> SAN. </w:t>
      </w:r>
      <w:proofErr w:type="gramStart"/>
      <w:r>
        <w:rPr>
          <w:rFonts w:cstheme="minorHAnsi"/>
          <w:b w:val="0"/>
          <w:bCs w:val="0"/>
        </w:rPr>
        <w:t>ve</w:t>
      </w:r>
      <w:proofErr w:type="gramEnd"/>
      <w:r>
        <w:rPr>
          <w:rFonts w:cstheme="minorHAnsi"/>
          <w:b w:val="0"/>
          <w:bCs w:val="0"/>
        </w:rPr>
        <w:t xml:space="preserve"> TİC. A.Ş.</w:t>
      </w:r>
    </w:p>
    <w:p w:rsidR="00B25DC2" w:rsidRDefault="008006FE">
      <w:pPr>
        <w:pStyle w:val="Balk10"/>
        <w:keepNext/>
        <w:keepLines/>
        <w:shd w:val="clear" w:color="auto" w:fill="auto"/>
        <w:spacing w:after="0" w:line="320" w:lineRule="exact"/>
      </w:pPr>
      <w:r>
        <w:t>WHATSAPP İLETİŞİM HATTI İLGİLİ KİŞİ AYDINLATMA METNİ</w:t>
      </w:r>
      <w:bookmarkEnd w:id="0"/>
    </w:p>
    <w:p w:rsidR="00B25DC2" w:rsidRDefault="008006FE">
      <w:pPr>
        <w:pStyle w:val="Gvdemetni20"/>
        <w:shd w:val="clear" w:color="auto" w:fill="auto"/>
        <w:spacing w:before="0"/>
      </w:pPr>
      <w:r>
        <w:t>Toplanan kişisel verileriniz (Ad/</w:t>
      </w:r>
      <w:proofErr w:type="spellStart"/>
      <w:r>
        <w:t>Soyad</w:t>
      </w:r>
      <w:proofErr w:type="spellEnd"/>
      <w:r>
        <w:t xml:space="preserve">, Telefon Numarası, Mesaj) veri sorumlusu olan </w:t>
      </w:r>
      <w:r w:rsidR="00CB5EC8">
        <w:rPr>
          <w:rFonts w:eastAsia="Times New Roman" w:cstheme="minorHAnsi"/>
          <w:b/>
        </w:rPr>
        <w:t>SLG GLOBAL DAĞITIM LOJİSTİK</w:t>
      </w:r>
      <w:r w:rsidR="00CB5EC8">
        <w:rPr>
          <w:rFonts w:cstheme="minorHAnsi"/>
          <w:b/>
          <w:bCs/>
        </w:rPr>
        <w:t xml:space="preserve"> SAN. </w:t>
      </w:r>
      <w:proofErr w:type="gramStart"/>
      <w:r w:rsidR="00CB5EC8">
        <w:rPr>
          <w:rFonts w:cstheme="minorHAnsi"/>
          <w:b/>
          <w:bCs/>
        </w:rPr>
        <w:t>ve</w:t>
      </w:r>
      <w:proofErr w:type="gramEnd"/>
      <w:r w:rsidR="00CB5EC8">
        <w:rPr>
          <w:rFonts w:cstheme="minorHAnsi"/>
          <w:b/>
          <w:bCs/>
        </w:rPr>
        <w:t xml:space="preserve"> TİC. A.Ş.</w:t>
      </w:r>
      <w:r w:rsidR="00CB5EC8">
        <w:t xml:space="preserve"> </w:t>
      </w:r>
      <w:r>
        <w:t xml:space="preserve">(bundan böyle </w:t>
      </w:r>
      <w:r>
        <w:rPr>
          <w:rStyle w:val="Gvdemetni2115ptKaln"/>
        </w:rPr>
        <w:t xml:space="preserve">''Şirket'' </w:t>
      </w:r>
      <w:r>
        <w:t xml:space="preserve">ya da </w:t>
      </w:r>
      <w:proofErr w:type="spellStart"/>
      <w:r w:rsidR="00CB5EC8">
        <w:rPr>
          <w:rStyle w:val="Gvdemetni2115ptKaln"/>
        </w:rPr>
        <w:t>Skylogg</w:t>
      </w:r>
      <w:proofErr w:type="spellEnd"/>
      <w:r>
        <w:rPr>
          <w:rStyle w:val="Gvdemetni2115ptKaln"/>
        </w:rPr>
        <w:t xml:space="preserve"> </w:t>
      </w:r>
      <w:r>
        <w:t>olarak ifade edilecektir)</w:t>
      </w:r>
      <w:r>
        <w:t xml:space="preserve"> tarafından hizmetlerimizin tanıtılması, sunulan hizmetlerle ilgili o</w:t>
      </w:r>
      <w:bookmarkStart w:id="1" w:name="_GoBack"/>
      <w:bookmarkEnd w:id="1"/>
      <w:r>
        <w:t>larak araştırma ve geliştirme faaliyetlerinin yürütülmesi, talep ve şikayetlerinizin değerlendirilmesi, bu kapsamda tarafınızla sözlü ya da yazılı iletişime geçilmesi amaçlarıyla 5/2-ç)"V</w:t>
      </w:r>
      <w:r>
        <w:t>eri sorumlusunun hukuki yükümlülüğünü yerine getirebilmesi için zorunlu olması", 5/2-f)"İlgili kişinin temel hak ve özgürlüklerine zarar vermemek kaydıyla, veri sorumlusunun meşru menfaatleri için veri işlenmesinin zorunlu olması" nedeniyle; tarafınıza tan</w:t>
      </w:r>
      <w:r>
        <w:t>ıtım, reklam ve pazarlama amaçlı ticari elektronik ileti gönderilmesi amacıyla ise yalnızca ''Açık rıza vermeniz'' halinde kullanılır.</w:t>
      </w:r>
    </w:p>
    <w:p w:rsidR="00B25DC2" w:rsidRDefault="008006FE">
      <w:pPr>
        <w:pStyle w:val="Gvdemetni20"/>
        <w:shd w:val="clear" w:color="auto" w:fill="auto"/>
        <w:spacing w:before="0"/>
      </w:pPr>
      <w:r>
        <w:t xml:space="preserve">Kişisel verileriniz yasal yükümlülüklerimizin ve tarafınıza ticari ileti gönderilebilmesi amaçları ile ilgili kamu kurum </w:t>
      </w:r>
      <w:r>
        <w:t xml:space="preserve">ve kuruluşları ile iş ortaklarımız dışında herhangi bir kurum, kişi ya da kuruluşa aktarılmamakla birlikte kullanmakta olduğumuz sunucuları </w:t>
      </w:r>
      <w:proofErr w:type="spellStart"/>
      <w:r>
        <w:t>Prineville</w:t>
      </w:r>
      <w:proofErr w:type="spellEnd"/>
      <w:r>
        <w:t xml:space="preserve">, Oregon'da Facebook veri merkezi kampüsünde bulunan </w:t>
      </w:r>
      <w:proofErr w:type="spellStart"/>
      <w:r>
        <w:t>WhatsApp</w:t>
      </w:r>
      <w:proofErr w:type="spellEnd"/>
      <w:r>
        <w:t xml:space="preserve"> uygulaması üzerinden çevrimiçi (</w:t>
      </w:r>
      <w:proofErr w:type="gramStart"/>
      <w:r>
        <w:t>online</w:t>
      </w:r>
      <w:proofErr w:type="gramEnd"/>
      <w:r>
        <w:t>) ilet</w:t>
      </w:r>
      <w:r>
        <w:t xml:space="preserve">işim sağlanmakta olup, yukarıda bahsettiğimiz amaçlar doğrultusunda bu bilgiler kaydedilmektedir. </w:t>
      </w:r>
      <w:proofErr w:type="spellStart"/>
      <w:r>
        <w:t>Prineville</w:t>
      </w:r>
      <w:proofErr w:type="spellEnd"/>
      <w:r>
        <w:t>, Oregon'da Facebook veri merkezi kampüsünde depolanan veriler ise söz konusu iletişimin içeriğine erişmesi uygun bulunan kişilerle şirket tarafında</w:t>
      </w:r>
      <w:r>
        <w:t xml:space="preserve">n paylaşılmaktadır. İlgili işleme ve aktarma faaliyetleri yapılırken, kişisel verilerin güvenlik ve mahremiyetinin sağlanması amacıyla teknik </w:t>
      </w:r>
      <w:proofErr w:type="gramStart"/>
      <w:r>
        <w:t>imkanların</w:t>
      </w:r>
      <w:proofErr w:type="gramEnd"/>
      <w:r>
        <w:t xml:space="preserve"> izin verdiği makul ölçüdeki idari ve teknik tedbirler alınmaktadır.</w:t>
      </w:r>
    </w:p>
    <w:p w:rsidR="00B25DC2" w:rsidRDefault="008006FE">
      <w:pPr>
        <w:pStyle w:val="Gvdemetni20"/>
        <w:shd w:val="clear" w:color="auto" w:fill="auto"/>
        <w:spacing w:before="0"/>
      </w:pPr>
      <w:r>
        <w:t>Çevrimiçi (</w:t>
      </w:r>
      <w:proofErr w:type="gramStart"/>
      <w:r>
        <w:t>online</w:t>
      </w:r>
      <w:proofErr w:type="gramEnd"/>
      <w:r>
        <w:t>) sohbete katılman</w:t>
      </w:r>
      <w:r>
        <w:t xml:space="preserve">ız sonrasında kayıt altına alınan çevrimiçi </w:t>
      </w:r>
      <w:proofErr w:type="spellStart"/>
      <w:r>
        <w:t>WhatsApp</w:t>
      </w:r>
      <w:proofErr w:type="spellEnd"/>
      <w:r>
        <w:t xml:space="preserve"> sohbetlerinde görsel ve işitsel verilerinize alenileştirdiğiniz ölçüde erişebilirler. Bu noktada tarafımızca herhangi bir aktarım yapılmamakta olup, </w:t>
      </w:r>
      <w:proofErr w:type="spellStart"/>
      <w:r>
        <w:t>WhatsApp</w:t>
      </w:r>
      <w:proofErr w:type="spellEnd"/>
      <w:r>
        <w:t xml:space="preserve"> uçtan uca şifreleme özelliği sayesinde, gönde</w:t>
      </w:r>
      <w:r>
        <w:t xml:space="preserve">rilen mesajları sadece siz ve iletişim kurduğunuz kişi okuyabilir. </w:t>
      </w:r>
      <w:proofErr w:type="spellStart"/>
      <w:r>
        <w:t>WhatsApp</w:t>
      </w:r>
      <w:proofErr w:type="spellEnd"/>
      <w:r>
        <w:t xml:space="preserve"> da </w:t>
      </w:r>
      <w:proofErr w:type="gramStart"/>
      <w:r>
        <w:t>dahil</w:t>
      </w:r>
      <w:proofErr w:type="gramEnd"/>
      <w:r>
        <w:t xml:space="preserve"> olmak üzere aradaki hiçbir taraf mesajlarınızı okuyamaz. Mesajlarınız belirli kilitlerle güvence altına alınmıştır ve kilidi açıp mesajlarınızı okumak için gereken özel an</w:t>
      </w:r>
      <w:r>
        <w:t>ahtarlar sadece sizde ve mesajı gönderdiğiniz kişide bulunur.</w:t>
      </w:r>
    </w:p>
    <w:p w:rsidR="00B25DC2" w:rsidRDefault="008006FE">
      <w:pPr>
        <w:pStyle w:val="Gvdemetni20"/>
        <w:shd w:val="clear" w:color="auto" w:fill="auto"/>
        <w:spacing w:before="0" w:after="300"/>
      </w:pPr>
      <w:r>
        <w:t>Bu faaliyetler kapsamında işlenen kişisel verilerinize erişme veya bunların düzeltilmesi veya silinmesini talep etme, işlenmesine itiraz etme başta olmak üzere 6698 Sayılı Kişisel Verileri Korum</w:t>
      </w:r>
      <w:r>
        <w:t xml:space="preserve">a Kanunu, kanunun 11. Maddesi kapsamında </w:t>
      </w:r>
      <w:proofErr w:type="gramStart"/>
      <w:r>
        <w:t>belirtilen</w:t>
      </w:r>
      <w:proofErr w:type="gramEnd"/>
      <w:r>
        <w:t xml:space="preserve"> haklara sahipsiniz.</w:t>
      </w:r>
    </w:p>
    <w:p w:rsidR="00B25DC2" w:rsidRDefault="008006FE">
      <w:pPr>
        <w:pStyle w:val="Gvdemetni20"/>
        <w:shd w:val="clear" w:color="auto" w:fill="auto"/>
        <w:spacing w:before="0" w:after="2253"/>
      </w:pPr>
      <w:r>
        <w:t xml:space="preserve">Kişisel verilerinizin korunması, haklarınızın neler olduğu ve bunları nasıl kullanabileceğiniz hakkında ile ilgili daha fazla bilgi almak için </w:t>
      </w:r>
      <w:r>
        <w:rPr>
          <w:rStyle w:val="Gvdemetni21"/>
        </w:rPr>
        <w:t>Kişisel Verilerin Korunması ile ilgili Po</w:t>
      </w:r>
      <w:r>
        <w:rPr>
          <w:rStyle w:val="Gvdemetni21"/>
        </w:rPr>
        <w:t>litikamıza</w:t>
      </w:r>
      <w:r>
        <w:rPr>
          <w:rStyle w:val="Gvdemetni22"/>
          <w:lang w:val="tr-TR" w:eastAsia="tr-TR" w:bidi="tr-TR"/>
        </w:rPr>
        <w:t xml:space="preserve"> </w:t>
      </w:r>
      <w:r>
        <w:t>ve</w:t>
      </w:r>
      <w:hyperlink w:history="1">
        <w:r w:rsidR="00CB5EC8" w:rsidRPr="00D44463">
          <w:rPr>
            <w:rStyle w:val="Kpr"/>
          </w:rPr>
          <w:t xml:space="preserve"> </w:t>
        </w:r>
        <w:r w:rsidR="00CB5EC8" w:rsidRPr="00D44463">
          <w:rPr>
            <w:rStyle w:val="Kpr"/>
            <w:lang w:val="en-US" w:eastAsia="en-US" w:bidi="en-US"/>
          </w:rPr>
          <w:t>www.skylogg.com</w:t>
        </w:r>
        <w:r w:rsidR="00CB5EC8" w:rsidRPr="00D44463">
          <w:rPr>
            <w:rStyle w:val="Kpr"/>
          </w:rPr>
          <w:t xml:space="preserve"> </w:t>
        </w:r>
      </w:hyperlink>
      <w:r>
        <w:t>internet adresimizde bulunan bilgi notumuza göz atabilirsiniz ve</w:t>
      </w:r>
      <w:hyperlink r:id="rId7" w:history="1">
        <w:r w:rsidR="002D652C" w:rsidRPr="00D44463">
          <w:rPr>
            <w:rStyle w:val="Kpr"/>
          </w:rPr>
          <w:t xml:space="preserve"> </w:t>
        </w:r>
        <w:r w:rsidR="002D652C" w:rsidRPr="00D44463">
          <w:rPr>
            <w:rStyle w:val="Kpr"/>
            <w:lang w:val="en-US" w:eastAsia="en-US" w:bidi="en-US"/>
          </w:rPr>
          <w:t>info@skylogg.com.tr</w:t>
        </w:r>
        <w:r w:rsidR="002D652C" w:rsidRPr="00D44463">
          <w:rPr>
            <w:rStyle w:val="Kpr"/>
          </w:rPr>
          <w:t xml:space="preserve"> </w:t>
        </w:r>
      </w:hyperlink>
      <w:r>
        <w:t>adresinden bizimle iletişim kurabilirsiniz</w:t>
      </w:r>
      <w:r>
        <w:t>.</w:t>
      </w:r>
    </w:p>
    <w:sectPr w:rsidR="00B25DC2">
      <w:pgSz w:w="11900" w:h="16840"/>
      <w:pgMar w:top="1704" w:right="538" w:bottom="691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FE" w:rsidRDefault="008006FE">
      <w:r>
        <w:separator/>
      </w:r>
    </w:p>
  </w:endnote>
  <w:endnote w:type="continuationSeparator" w:id="0">
    <w:p w:rsidR="008006FE" w:rsidRDefault="0080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FE" w:rsidRDefault="008006FE"/>
  </w:footnote>
  <w:footnote w:type="continuationSeparator" w:id="0">
    <w:p w:rsidR="008006FE" w:rsidRDefault="008006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5DC2"/>
    <w:rsid w:val="002D652C"/>
    <w:rsid w:val="008006FE"/>
    <w:rsid w:val="00B25DC2"/>
    <w:rsid w:val="00C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15ptKaln">
    <w:name w:val="Gövde metni (2) + 11;5 pt;Kalın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120" w:after="120" w:line="336" w:lineRule="exact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info@skylogg.com.tr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2023-01-02T09:09:00Z</dcterms:created>
  <dcterms:modified xsi:type="dcterms:W3CDTF">2023-01-02T09:14:00Z</dcterms:modified>
</cp:coreProperties>
</file>